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E128D" w14:textId="77777777" w:rsidR="00160058" w:rsidRPr="00160058" w:rsidRDefault="00160058" w:rsidP="0016005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005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136A65E5" w14:textId="77777777" w:rsidR="00160058" w:rsidRPr="00160058" w:rsidRDefault="00160058" w:rsidP="001600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60058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города Ставрополя «Об утверждении финансовых норм питания воспитанников муниципальных бюджетных и автономных дошкольных образовательных учреждений города Ставрополя</w:t>
      </w:r>
      <w:r w:rsidRPr="00160058">
        <w:rPr>
          <w:rFonts w:ascii="Times New Roman" w:hAnsi="Times New Roman" w:cs="Times New Roman"/>
          <w:sz w:val="28"/>
        </w:rPr>
        <w:t xml:space="preserve">» </w:t>
      </w:r>
    </w:p>
    <w:p w14:paraId="73D3BE48" w14:textId="77777777" w:rsidR="00160058" w:rsidRPr="00160058" w:rsidRDefault="00160058" w:rsidP="00160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37C3EC" w14:textId="77777777" w:rsidR="00160058" w:rsidRPr="00160058" w:rsidRDefault="00160058" w:rsidP="00160058">
      <w:pPr>
        <w:pStyle w:val="aa"/>
        <w:ind w:firstLine="709"/>
        <w:jc w:val="both"/>
        <w:rPr>
          <w:sz w:val="28"/>
          <w:szCs w:val="28"/>
        </w:rPr>
      </w:pPr>
      <w:r w:rsidRPr="00160058">
        <w:rPr>
          <w:sz w:val="28"/>
          <w:szCs w:val="28"/>
        </w:rPr>
        <w:t>В соответствии с частью 3 статьи 9 Федерального закона                                      от 29 декабря 2012 г. № 273-ФЗ «Об образовании в Российской Федерации»,  в целях соблюдения натуральных норм питания воспитанников муниципальных бюджетных и автономных дошкольных образовательных учреждений города Ставрополя в соответствии с Санитарно-эпидемиологическими требованиями к организации общественного питания населения, утвержденными постановлением Главного государственного санитарного врача Российской Федерации от 27 октября 2020 г. № 32 (СанПиН 2.3/2.4.3590-20), комитет образования администрации города Ставрополя вносит на рассмотрение проект постановления администрации города Ставрополя «Об утверждении финансовых норм питания воспитанников муниципальных бюджетных и автономных дошкольных образовательных учреждений города Ставрополя</w:t>
      </w:r>
      <w:r w:rsidRPr="00160058">
        <w:rPr>
          <w:sz w:val="28"/>
        </w:rPr>
        <w:t>»</w:t>
      </w:r>
      <w:r w:rsidRPr="00160058">
        <w:rPr>
          <w:sz w:val="28"/>
          <w:szCs w:val="28"/>
        </w:rPr>
        <w:t xml:space="preserve"> (далее – проект постановления).</w:t>
      </w:r>
    </w:p>
    <w:p w14:paraId="7F6400A2" w14:textId="77777777" w:rsidR="00160058" w:rsidRPr="00160058" w:rsidRDefault="00160058" w:rsidP="00160058">
      <w:pPr>
        <w:pStyle w:val="aa"/>
        <w:ind w:firstLine="708"/>
        <w:jc w:val="both"/>
        <w:rPr>
          <w:sz w:val="28"/>
        </w:rPr>
      </w:pPr>
      <w:r w:rsidRPr="00160058">
        <w:rPr>
          <w:sz w:val="28"/>
        </w:rPr>
        <w:t>Финансирование р</w:t>
      </w:r>
      <w:r w:rsidRPr="00160058">
        <w:rPr>
          <w:kern w:val="36"/>
          <w:sz w:val="28"/>
          <w:szCs w:val="28"/>
        </w:rPr>
        <w:t xml:space="preserve">асходов на организацию питания </w:t>
      </w:r>
      <w:r w:rsidRPr="00160058">
        <w:rPr>
          <w:sz w:val="28"/>
          <w:szCs w:val="28"/>
        </w:rPr>
        <w:t xml:space="preserve">воспитанников муниципальных бюджетных и автономных дошкольных образовательных учреждений города Ставрополя </w:t>
      </w:r>
      <w:r w:rsidRPr="00160058">
        <w:rPr>
          <w:kern w:val="36"/>
          <w:sz w:val="28"/>
          <w:szCs w:val="28"/>
        </w:rPr>
        <w:t xml:space="preserve">осуществляется за счет бюджета города Ставрополя и </w:t>
      </w:r>
      <w:r w:rsidRPr="00160058">
        <w:rPr>
          <w:sz w:val="28"/>
        </w:rPr>
        <w:t>средств родительской платы.</w:t>
      </w:r>
    </w:p>
    <w:p w14:paraId="3A794721" w14:textId="77777777" w:rsidR="00160058" w:rsidRPr="00160058" w:rsidRDefault="00160058" w:rsidP="00160058">
      <w:pPr>
        <w:pStyle w:val="aa"/>
        <w:ind w:firstLine="708"/>
        <w:jc w:val="both"/>
        <w:rPr>
          <w:sz w:val="28"/>
        </w:rPr>
      </w:pPr>
      <w:r w:rsidRPr="00160058">
        <w:rPr>
          <w:kern w:val="36"/>
          <w:sz w:val="28"/>
          <w:szCs w:val="28"/>
        </w:rPr>
        <w:t xml:space="preserve">Проектом постановления предусматривается повышение финансовых норм питания </w:t>
      </w:r>
      <w:r w:rsidRPr="00160058">
        <w:rPr>
          <w:sz w:val="28"/>
          <w:szCs w:val="28"/>
        </w:rPr>
        <w:t>в день на одного воспитанника в муниципальных бюджетных и автономных дошкольных образовательных учреждений города Ставрополя (далее – финансовые нормы) за счет средств бюджета города Ставрополя</w:t>
      </w:r>
      <w:r w:rsidRPr="00160058">
        <w:rPr>
          <w:kern w:val="36"/>
          <w:sz w:val="28"/>
          <w:szCs w:val="28"/>
        </w:rPr>
        <w:t>.</w:t>
      </w:r>
    </w:p>
    <w:p w14:paraId="59AA95A1" w14:textId="77777777" w:rsidR="00160058" w:rsidRPr="00160058" w:rsidRDefault="00160058" w:rsidP="00160058">
      <w:pPr>
        <w:pStyle w:val="aa"/>
        <w:ind w:firstLine="708"/>
        <w:jc w:val="both"/>
        <w:rPr>
          <w:sz w:val="28"/>
        </w:rPr>
      </w:pPr>
      <w:r w:rsidRPr="00160058">
        <w:rPr>
          <w:kern w:val="36"/>
          <w:sz w:val="28"/>
          <w:szCs w:val="28"/>
        </w:rPr>
        <w:t xml:space="preserve">Согласно постановлению </w:t>
      </w:r>
      <w:r w:rsidRPr="00160058">
        <w:rPr>
          <w:sz w:val="28"/>
          <w:szCs w:val="28"/>
        </w:rPr>
        <w:t xml:space="preserve">администрации города Ставрополя                           от 01.03.2019 № 513 «Об утверждении финансовых норм питания воспитанников муниципальных бюджетных и автономных дошкольных образовательных учреждений города Ставрополя» </w:t>
      </w:r>
      <w:r w:rsidRPr="00160058">
        <w:rPr>
          <w:kern w:val="36"/>
          <w:sz w:val="28"/>
          <w:szCs w:val="28"/>
        </w:rPr>
        <w:t xml:space="preserve">финансовые нормы составляют 107 рублей, в том числе: за счет средств </w:t>
      </w:r>
      <w:r w:rsidRPr="00160058">
        <w:rPr>
          <w:sz w:val="28"/>
        </w:rPr>
        <w:t xml:space="preserve">родительской платы – 71,50 рублей (66,8%), </w:t>
      </w:r>
      <w:r w:rsidRPr="00160058">
        <w:rPr>
          <w:sz w:val="28"/>
          <w:szCs w:val="28"/>
        </w:rPr>
        <w:t>за счет средств бюджета города Ставрополя –                         35,50 рублей (33,2%).</w:t>
      </w:r>
    </w:p>
    <w:p w14:paraId="003B16C3" w14:textId="77777777" w:rsidR="00160058" w:rsidRPr="00160058" w:rsidRDefault="00160058" w:rsidP="00160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058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города Ставрополя от 25.12.2018 № 2648 «</w:t>
      </w:r>
      <w:r w:rsidRPr="00160058">
        <w:rPr>
          <w:rFonts w:ascii="Times New Roman" w:hAnsi="Times New Roman" w:cs="Times New Roman"/>
          <w:sz w:val="28"/>
        </w:rPr>
        <w:t xml:space="preserve">Об установлении платы за присмотр и уход за детьми в </w:t>
      </w:r>
      <w:r w:rsidRPr="00160058">
        <w:rPr>
          <w:rFonts w:ascii="Times New Roman" w:hAnsi="Times New Roman" w:cs="Times New Roman"/>
          <w:sz w:val="28"/>
          <w:szCs w:val="28"/>
        </w:rPr>
        <w:t>муниципальных дошкольных образовательных учреждениях города Ставрополя» ежемесячные расходы на приобретение продуктов питания составляют 1430 рублей.</w:t>
      </w:r>
    </w:p>
    <w:p w14:paraId="75E4DF13" w14:textId="77777777" w:rsidR="00160058" w:rsidRPr="00160058" w:rsidRDefault="00160058" w:rsidP="00160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058">
        <w:rPr>
          <w:rFonts w:ascii="Times New Roman" w:hAnsi="Times New Roman" w:cs="Times New Roman"/>
          <w:sz w:val="28"/>
          <w:szCs w:val="28"/>
        </w:rPr>
        <w:t>С учетом увеличения финансовых норм месячная потребность на питание одного воспитанника составит:</w:t>
      </w:r>
    </w:p>
    <w:p w14:paraId="684ECA7F" w14:textId="77777777" w:rsidR="00160058" w:rsidRPr="00160058" w:rsidRDefault="00160058" w:rsidP="00160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058">
        <w:rPr>
          <w:rFonts w:ascii="Times New Roman" w:hAnsi="Times New Roman" w:cs="Times New Roman"/>
          <w:sz w:val="28"/>
          <w:szCs w:val="28"/>
        </w:rPr>
        <w:t>109 рублей х 20 дней рабочих в месяц = 2 180 рублей, в том числе:</w:t>
      </w:r>
    </w:p>
    <w:p w14:paraId="31BB5642" w14:textId="77777777" w:rsidR="00160058" w:rsidRPr="00160058" w:rsidRDefault="00160058" w:rsidP="00160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058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Pr="00160058">
        <w:rPr>
          <w:rFonts w:ascii="Times New Roman" w:hAnsi="Times New Roman" w:cs="Times New Roman"/>
          <w:sz w:val="28"/>
        </w:rPr>
        <w:t xml:space="preserve">родительской платы </w:t>
      </w:r>
      <w:r w:rsidRPr="00160058">
        <w:rPr>
          <w:rFonts w:ascii="Times New Roman" w:hAnsi="Times New Roman" w:cs="Times New Roman"/>
          <w:sz w:val="28"/>
          <w:szCs w:val="28"/>
        </w:rPr>
        <w:t xml:space="preserve">1 430 рублей или 65,6%                        </w:t>
      </w:r>
      <w:proofErr w:type="gramStart"/>
      <w:r w:rsidRPr="00160058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60058">
        <w:rPr>
          <w:rFonts w:ascii="Times New Roman" w:hAnsi="Times New Roman" w:cs="Times New Roman"/>
          <w:sz w:val="28"/>
          <w:szCs w:val="28"/>
        </w:rPr>
        <w:t>71,50 рублей в день);</w:t>
      </w:r>
    </w:p>
    <w:p w14:paraId="7AE8FFEF" w14:textId="77777777" w:rsidR="00160058" w:rsidRPr="00160058" w:rsidRDefault="00160058" w:rsidP="00160058">
      <w:pPr>
        <w:pStyle w:val="aa"/>
        <w:ind w:firstLine="708"/>
        <w:jc w:val="both"/>
        <w:rPr>
          <w:kern w:val="36"/>
          <w:sz w:val="28"/>
          <w:szCs w:val="28"/>
        </w:rPr>
      </w:pPr>
      <w:r w:rsidRPr="00160058">
        <w:rPr>
          <w:sz w:val="28"/>
          <w:szCs w:val="28"/>
        </w:rPr>
        <w:lastRenderedPageBreak/>
        <w:t>за счет средств бюджета 750 рублей или 34,4% (37,5 рублей в день).</w:t>
      </w:r>
    </w:p>
    <w:p w14:paraId="57AF6B7C" w14:textId="77777777" w:rsidR="00160058" w:rsidRPr="00160058" w:rsidRDefault="00160058" w:rsidP="00160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058">
        <w:rPr>
          <w:rFonts w:ascii="Times New Roman" w:hAnsi="Times New Roman" w:cs="Times New Roman"/>
          <w:kern w:val="36"/>
          <w:sz w:val="28"/>
          <w:szCs w:val="28"/>
        </w:rPr>
        <w:t xml:space="preserve">Бюджетные ассигнования </w:t>
      </w:r>
      <w:r w:rsidRPr="00160058">
        <w:rPr>
          <w:rFonts w:ascii="Times New Roman" w:hAnsi="Times New Roman" w:cs="Times New Roman"/>
          <w:sz w:val="28"/>
          <w:szCs w:val="28"/>
        </w:rPr>
        <w:t>на приобретение продуктов питания</w:t>
      </w:r>
      <w:r w:rsidRPr="00160058">
        <w:rPr>
          <w:rFonts w:ascii="Times New Roman" w:hAnsi="Times New Roman" w:cs="Times New Roman"/>
          <w:kern w:val="36"/>
          <w:sz w:val="28"/>
          <w:szCs w:val="28"/>
        </w:rPr>
        <w:t xml:space="preserve"> в </w:t>
      </w:r>
      <w:r w:rsidRPr="00160058">
        <w:rPr>
          <w:rFonts w:ascii="Times New Roman" w:hAnsi="Times New Roman" w:cs="Times New Roman"/>
          <w:sz w:val="28"/>
          <w:szCs w:val="28"/>
        </w:rPr>
        <w:t>муниципальных дошкольных образовательных учреждениях города Ставрополя</w:t>
      </w:r>
      <w:r w:rsidRPr="00160058">
        <w:rPr>
          <w:rFonts w:ascii="Times New Roman" w:hAnsi="Times New Roman" w:cs="Times New Roman"/>
          <w:kern w:val="36"/>
          <w:sz w:val="28"/>
          <w:szCs w:val="28"/>
        </w:rPr>
        <w:t xml:space="preserve"> в утвержденном </w:t>
      </w:r>
      <w:r w:rsidRPr="00160058">
        <w:rPr>
          <w:rFonts w:ascii="Times New Roman" w:hAnsi="Times New Roman" w:cs="Times New Roman"/>
          <w:sz w:val="28"/>
        </w:rPr>
        <w:t>бюджете города Ставрополя на 2021 год и плановый период 2022 и 2023 годов по отрасли «Образование» предусмотрены.</w:t>
      </w:r>
      <w:r w:rsidRPr="001600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BB5108" w14:textId="77777777" w:rsidR="00160058" w:rsidRPr="00160058" w:rsidRDefault="00160058" w:rsidP="00160058">
      <w:pPr>
        <w:pStyle w:val="aa"/>
        <w:ind w:firstLine="709"/>
        <w:jc w:val="both"/>
        <w:rPr>
          <w:sz w:val="28"/>
          <w:szCs w:val="28"/>
        </w:rPr>
      </w:pPr>
      <w:r w:rsidRPr="00160058">
        <w:rPr>
          <w:sz w:val="28"/>
          <w:szCs w:val="28"/>
        </w:rPr>
        <w:t xml:space="preserve">Принятие </w:t>
      </w:r>
      <w:hyperlink r:id="rId6" w:history="1">
        <w:r w:rsidRPr="00160058">
          <w:rPr>
            <w:sz w:val="28"/>
            <w:szCs w:val="28"/>
          </w:rPr>
          <w:t>проекта</w:t>
        </w:r>
      </w:hyperlink>
      <w:r w:rsidRPr="00160058">
        <w:rPr>
          <w:sz w:val="28"/>
          <w:szCs w:val="28"/>
        </w:rPr>
        <w:t xml:space="preserve"> постановления не потребует дополнительных расходов бюджета города Ставрополя.</w:t>
      </w:r>
    </w:p>
    <w:p w14:paraId="502089B4" w14:textId="77777777" w:rsidR="00160058" w:rsidRPr="00160058" w:rsidRDefault="00160058" w:rsidP="00160058">
      <w:pPr>
        <w:pStyle w:val="aa"/>
        <w:ind w:firstLine="709"/>
        <w:jc w:val="both"/>
        <w:rPr>
          <w:sz w:val="28"/>
          <w:szCs w:val="28"/>
        </w:rPr>
      </w:pPr>
      <w:r w:rsidRPr="00160058">
        <w:rPr>
          <w:sz w:val="28"/>
          <w:szCs w:val="28"/>
        </w:rPr>
        <w:t>Финансово-экономическое обоснование расходов бюджета города Ставрополя прилагается к настоящей пояснительной записке (приложение).</w:t>
      </w:r>
    </w:p>
    <w:p w14:paraId="0B4FAA84" w14:textId="77777777" w:rsidR="00160058" w:rsidRPr="00160058" w:rsidRDefault="00160058" w:rsidP="00160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058">
        <w:rPr>
          <w:rFonts w:ascii="Times New Roman" w:hAnsi="Times New Roman" w:cs="Times New Roman"/>
          <w:sz w:val="28"/>
          <w:szCs w:val="28"/>
        </w:rPr>
        <w:t>В настоящем проекте постановления администрации города Ставрополя коррупциогенные факторы отсутствуют.</w:t>
      </w:r>
    </w:p>
    <w:p w14:paraId="0A4D418E" w14:textId="77777777" w:rsidR="00160058" w:rsidRPr="00160058" w:rsidRDefault="00160058" w:rsidP="00160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D88F85" w14:textId="77777777" w:rsidR="00160058" w:rsidRPr="00160058" w:rsidRDefault="00160058" w:rsidP="00160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6BE3B" w14:textId="77777777" w:rsidR="00160058" w:rsidRPr="00160058" w:rsidRDefault="00160058" w:rsidP="00160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C99E6" w14:textId="77777777" w:rsidR="00160058" w:rsidRPr="00160058" w:rsidRDefault="00160058" w:rsidP="001600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60058">
        <w:rPr>
          <w:rFonts w:ascii="Times New Roman" w:hAnsi="Times New Roman" w:cs="Times New Roman"/>
          <w:sz w:val="28"/>
          <w:szCs w:val="28"/>
        </w:rPr>
        <w:t xml:space="preserve">Руководитель комитета образования </w:t>
      </w:r>
    </w:p>
    <w:p w14:paraId="3E68FCCC" w14:textId="77777777" w:rsidR="00160058" w:rsidRPr="00160058" w:rsidRDefault="00160058" w:rsidP="001600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60058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  А.В. </w:t>
      </w:r>
      <w:proofErr w:type="spellStart"/>
      <w:r w:rsidRPr="00160058">
        <w:rPr>
          <w:rFonts w:ascii="Times New Roman" w:hAnsi="Times New Roman" w:cs="Times New Roman"/>
          <w:sz w:val="28"/>
          <w:szCs w:val="28"/>
        </w:rPr>
        <w:t>Диреганова</w:t>
      </w:r>
      <w:proofErr w:type="spellEnd"/>
    </w:p>
    <w:p w14:paraId="7D263933" w14:textId="77777777" w:rsidR="00C84DC7" w:rsidRDefault="00C84DC7" w:rsidP="0016005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E6D55E9" w14:textId="77777777" w:rsidR="00C84DC7" w:rsidRDefault="00C84DC7" w:rsidP="0016005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3859334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66CF746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D5719EA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189E58C" w14:textId="5151D65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B989EAC" w14:textId="390C08DF" w:rsidR="00160058" w:rsidRDefault="0016005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DBD2B6E" w14:textId="7D37DB52" w:rsidR="00160058" w:rsidRDefault="0016005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2E5DA1D" w14:textId="26ED7828" w:rsidR="00160058" w:rsidRDefault="0016005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F276667" w14:textId="25906F63" w:rsidR="00160058" w:rsidRDefault="0016005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10DE715" w14:textId="7D66DA5B" w:rsidR="00160058" w:rsidRDefault="0016005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DD3CB11" w14:textId="71224EAC" w:rsidR="00160058" w:rsidRDefault="0016005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C31144B" w14:textId="11E46C2C" w:rsidR="00160058" w:rsidRDefault="0016005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3168F2F" w14:textId="137F9E39" w:rsidR="00160058" w:rsidRDefault="0016005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1E5A144" w14:textId="01686CCC" w:rsidR="00160058" w:rsidRDefault="0016005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E227F57" w14:textId="2C7BED0C" w:rsidR="00160058" w:rsidRDefault="0016005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941AC6E" w14:textId="5780C998" w:rsidR="00160058" w:rsidRDefault="0016005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2C2B54F" w14:textId="02B254D8" w:rsidR="00160058" w:rsidRDefault="0016005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E6D9E58" w14:textId="1E603F1A" w:rsidR="00160058" w:rsidRDefault="0016005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D618FF1" w14:textId="52DC13D3" w:rsidR="00160058" w:rsidRDefault="0016005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FF1687B" w14:textId="4B4226ED" w:rsidR="00160058" w:rsidRDefault="0016005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3DC2FAF" w14:textId="711E2164" w:rsidR="00160058" w:rsidRDefault="0016005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BF3EAD9" w14:textId="47854180" w:rsidR="00160058" w:rsidRDefault="0016005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E2EADF4" w14:textId="3FD45D68" w:rsidR="00160058" w:rsidRDefault="0016005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1102A9C" w14:textId="743F759D" w:rsidR="00160058" w:rsidRDefault="0016005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1900B29" w14:textId="4E08F8F0" w:rsidR="00160058" w:rsidRDefault="0016005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942EF3F" w14:textId="27E1187C" w:rsidR="00160058" w:rsidRDefault="0016005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175034D" w14:textId="010C4192" w:rsidR="00160058" w:rsidRDefault="0016005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E3C320A" w14:textId="76589137" w:rsidR="00160058" w:rsidRDefault="0016005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EC7EBEF" w14:textId="16B2FA88" w:rsidR="00160058" w:rsidRDefault="0016005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B41EA8D" w14:textId="5AD0176F" w:rsidR="00160058" w:rsidRDefault="0016005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C1FF309" w14:textId="70BB87D1" w:rsidR="00160058" w:rsidRDefault="0016005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5565E53" w14:textId="3D6D8AAB" w:rsidR="00160058" w:rsidRDefault="0016005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E6D86E8" w14:textId="3ADD4261" w:rsidR="00160058" w:rsidRDefault="0016005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54863BF" w14:textId="55276E6D" w:rsidR="00160058" w:rsidRDefault="0016005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4C435D8" w14:textId="56528F09" w:rsidR="00160058" w:rsidRDefault="0016005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84637DE" w14:textId="78DA1331" w:rsidR="00160058" w:rsidRDefault="0016005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11F2CF2" w14:textId="040C1A5B" w:rsidR="00160058" w:rsidRDefault="0016005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F5BD1C0" w14:textId="608A9188" w:rsidR="00160058" w:rsidRDefault="0016005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EFE05FE" w14:textId="3238B738" w:rsidR="00160058" w:rsidRDefault="0016005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4D99FEF" w14:textId="6BD95D54" w:rsidR="00160058" w:rsidRDefault="0016005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CDE40A0" w14:textId="4561FD30" w:rsidR="00160058" w:rsidRDefault="0016005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B3AE3B7" w14:textId="7D3ED60B" w:rsidR="00160058" w:rsidRDefault="0016005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EA659C8" w14:textId="77777777" w:rsidR="00160058" w:rsidRDefault="0016005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23806E7" w14:textId="77777777" w:rsidR="002F2C28" w:rsidRDefault="002F2C2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A6D73A1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3F9CBAC" w14:textId="77777777"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1074A57" w14:textId="77777777" w:rsidR="001A0738" w:rsidRDefault="00A14AED" w:rsidP="00951EF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77F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7FC">
        <w:rPr>
          <w:rFonts w:ascii="Times New Roman" w:hAnsi="Times New Roman" w:cs="Times New Roman"/>
          <w:sz w:val="28"/>
          <w:szCs w:val="28"/>
        </w:rPr>
        <w:t xml:space="preserve">утверждении финансовых норм питания </w:t>
      </w:r>
      <w:r w:rsidR="00244018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AE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2633D" w:rsidRPr="00007054">
        <w:rPr>
          <w:rFonts w:ascii="Times New Roman" w:hAnsi="Times New Roman" w:cs="Times New Roman"/>
          <w:sz w:val="28"/>
          <w:szCs w:val="28"/>
        </w:rPr>
        <w:t>бюджетных и автономных</w:t>
      </w:r>
      <w:r w:rsidR="00A2633D">
        <w:rPr>
          <w:rFonts w:ascii="Times New Roman" w:hAnsi="Times New Roman" w:cs="Times New Roman"/>
          <w:sz w:val="28"/>
          <w:szCs w:val="28"/>
        </w:rPr>
        <w:t xml:space="preserve"> </w:t>
      </w:r>
      <w:r w:rsidR="00244018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A14AED">
        <w:rPr>
          <w:rFonts w:ascii="Times New Roman" w:hAnsi="Times New Roman" w:cs="Times New Roman"/>
          <w:sz w:val="28"/>
          <w:szCs w:val="28"/>
        </w:rPr>
        <w:t>образовательных учреждений города Ставрополя</w:t>
      </w:r>
    </w:p>
    <w:p w14:paraId="3FBBE909" w14:textId="77777777" w:rsidR="00951EF2" w:rsidRDefault="00951EF2" w:rsidP="00951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E7DACF" w14:textId="77777777" w:rsidR="00041F78" w:rsidRDefault="00044C93" w:rsidP="00A14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044C93">
        <w:rPr>
          <w:rFonts w:ascii="Times New Roman" w:hAnsi="Times New Roman" w:cs="Times New Roman"/>
          <w:sz w:val="28"/>
          <w:szCs w:val="28"/>
        </w:rPr>
        <w:t xml:space="preserve">от 29 декабря 2012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44C93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156D1B" w:rsidRPr="00182EBC">
        <w:rPr>
          <w:rFonts w:ascii="Times New Roman" w:hAnsi="Times New Roman" w:cs="Times New Roman"/>
          <w:sz w:val="28"/>
          <w:szCs w:val="28"/>
        </w:rPr>
        <w:t xml:space="preserve"> целях соблюдения натуральных норм </w:t>
      </w:r>
      <w:r w:rsidRPr="00182EBC">
        <w:rPr>
          <w:rFonts w:ascii="Times New Roman" w:hAnsi="Times New Roman" w:cs="Times New Roman"/>
          <w:sz w:val="28"/>
          <w:szCs w:val="28"/>
        </w:rPr>
        <w:t xml:space="preserve">питания воспитанников муниципальных бюджетных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EBC">
        <w:rPr>
          <w:rFonts w:ascii="Times New Roman" w:hAnsi="Times New Roman" w:cs="Times New Roman"/>
          <w:sz w:val="28"/>
          <w:szCs w:val="28"/>
        </w:rPr>
        <w:t>и автономных дошкольных образовательных учреждений города Ставрополя</w:t>
      </w:r>
    </w:p>
    <w:p w14:paraId="27C1F731" w14:textId="77777777" w:rsidR="00BF037E" w:rsidRDefault="00BF037E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4CAEC" w14:textId="77777777"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464FB7">
        <w:rPr>
          <w:rFonts w:ascii="Times New Roman" w:hAnsi="Times New Roman" w:cs="Times New Roman"/>
          <w:sz w:val="28"/>
          <w:szCs w:val="28"/>
        </w:rPr>
        <w:t>:</w:t>
      </w:r>
    </w:p>
    <w:p w14:paraId="1F599B73" w14:textId="77777777"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AD4AD7" w14:textId="77777777" w:rsidR="00041F78" w:rsidRDefault="00BF037E" w:rsidP="00244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2C32">
        <w:rPr>
          <w:rFonts w:ascii="Times New Roman" w:hAnsi="Times New Roman" w:cs="Times New Roman"/>
          <w:sz w:val="28"/>
          <w:szCs w:val="28"/>
        </w:rPr>
        <w:t> </w:t>
      </w:r>
      <w:r w:rsidR="00244018" w:rsidRPr="00244018">
        <w:rPr>
          <w:rFonts w:ascii="Times New Roman" w:hAnsi="Times New Roman"/>
          <w:sz w:val="28"/>
          <w:szCs w:val="28"/>
        </w:rPr>
        <w:t xml:space="preserve">Утвердить финансовые нормы питания в день на одного </w:t>
      </w:r>
      <w:r w:rsidR="00AC7796">
        <w:rPr>
          <w:rFonts w:ascii="Times New Roman" w:hAnsi="Times New Roman"/>
          <w:sz w:val="28"/>
          <w:szCs w:val="28"/>
        </w:rPr>
        <w:t>воспитанника</w:t>
      </w:r>
      <w:r w:rsidR="00244018">
        <w:rPr>
          <w:rFonts w:ascii="Times New Roman" w:hAnsi="Times New Roman"/>
          <w:sz w:val="28"/>
          <w:szCs w:val="28"/>
        </w:rPr>
        <w:t xml:space="preserve"> </w:t>
      </w:r>
      <w:r w:rsidR="00AC7796">
        <w:rPr>
          <w:rFonts w:ascii="Times New Roman" w:hAnsi="Times New Roman"/>
          <w:sz w:val="28"/>
          <w:szCs w:val="28"/>
        </w:rPr>
        <w:t xml:space="preserve">в </w:t>
      </w:r>
      <w:r w:rsidR="00244018" w:rsidRPr="00244018">
        <w:rPr>
          <w:rFonts w:ascii="Times New Roman" w:hAnsi="Times New Roman"/>
          <w:sz w:val="28"/>
          <w:szCs w:val="28"/>
        </w:rPr>
        <w:t xml:space="preserve">муниципальных </w:t>
      </w:r>
      <w:r w:rsidR="00A2633D" w:rsidRPr="00007054">
        <w:rPr>
          <w:rFonts w:ascii="Times New Roman" w:hAnsi="Times New Roman" w:cs="Times New Roman"/>
          <w:sz w:val="28"/>
          <w:szCs w:val="28"/>
        </w:rPr>
        <w:t>бюджетных и автономных</w:t>
      </w:r>
      <w:r w:rsidR="00A2633D" w:rsidRPr="00244018">
        <w:rPr>
          <w:rFonts w:ascii="Times New Roman" w:hAnsi="Times New Roman"/>
          <w:sz w:val="28"/>
          <w:szCs w:val="28"/>
        </w:rPr>
        <w:t xml:space="preserve"> </w:t>
      </w:r>
      <w:r w:rsidR="00A2633D">
        <w:rPr>
          <w:rFonts w:ascii="Times New Roman" w:hAnsi="Times New Roman"/>
          <w:sz w:val="28"/>
          <w:szCs w:val="28"/>
        </w:rPr>
        <w:t xml:space="preserve">               </w:t>
      </w:r>
      <w:r w:rsidR="00244018" w:rsidRPr="00244018">
        <w:rPr>
          <w:rFonts w:ascii="Times New Roman" w:hAnsi="Times New Roman"/>
          <w:sz w:val="28"/>
          <w:szCs w:val="28"/>
        </w:rPr>
        <w:t>дошко</w:t>
      </w:r>
      <w:r w:rsidR="00991A55">
        <w:rPr>
          <w:rFonts w:ascii="Times New Roman" w:hAnsi="Times New Roman"/>
          <w:sz w:val="28"/>
          <w:szCs w:val="28"/>
        </w:rPr>
        <w:t>льных образовательных учреждениях</w:t>
      </w:r>
      <w:r w:rsidR="00244018" w:rsidRPr="00244018">
        <w:rPr>
          <w:rFonts w:ascii="Times New Roman" w:hAnsi="Times New Roman"/>
          <w:sz w:val="28"/>
          <w:szCs w:val="28"/>
        </w:rPr>
        <w:t xml:space="preserve"> города Ставрополя в размере </w:t>
      </w:r>
      <w:r w:rsidR="00A2633D">
        <w:rPr>
          <w:rFonts w:ascii="Times New Roman" w:hAnsi="Times New Roman"/>
          <w:sz w:val="28"/>
          <w:szCs w:val="28"/>
        </w:rPr>
        <w:t xml:space="preserve">                             </w:t>
      </w:r>
      <w:r w:rsidR="00244018">
        <w:rPr>
          <w:rFonts w:ascii="Times New Roman" w:hAnsi="Times New Roman"/>
          <w:sz w:val="28"/>
          <w:szCs w:val="28"/>
        </w:rPr>
        <w:t>10</w:t>
      </w:r>
      <w:r w:rsidR="00AC7796">
        <w:rPr>
          <w:rFonts w:ascii="Times New Roman" w:hAnsi="Times New Roman"/>
          <w:sz w:val="28"/>
          <w:szCs w:val="28"/>
        </w:rPr>
        <w:t>9</w:t>
      </w:r>
      <w:r w:rsidR="00244018" w:rsidRPr="00244018">
        <w:rPr>
          <w:rFonts w:ascii="Times New Roman" w:hAnsi="Times New Roman"/>
          <w:sz w:val="28"/>
          <w:szCs w:val="28"/>
        </w:rPr>
        <w:t xml:space="preserve"> (</w:t>
      </w:r>
      <w:r w:rsidR="00244018">
        <w:rPr>
          <w:rFonts w:ascii="Times New Roman" w:hAnsi="Times New Roman"/>
          <w:sz w:val="28"/>
          <w:szCs w:val="28"/>
        </w:rPr>
        <w:t xml:space="preserve">Сто </w:t>
      </w:r>
      <w:r w:rsidR="00AC7796">
        <w:rPr>
          <w:rFonts w:ascii="Times New Roman" w:hAnsi="Times New Roman"/>
          <w:sz w:val="28"/>
          <w:szCs w:val="28"/>
        </w:rPr>
        <w:t>девять</w:t>
      </w:r>
      <w:r w:rsidR="00244018" w:rsidRPr="00244018">
        <w:rPr>
          <w:rFonts w:ascii="Times New Roman" w:hAnsi="Times New Roman"/>
          <w:sz w:val="28"/>
          <w:szCs w:val="28"/>
        </w:rPr>
        <w:t>) рубл</w:t>
      </w:r>
      <w:r w:rsidR="004C0E5B">
        <w:rPr>
          <w:rFonts w:ascii="Times New Roman" w:hAnsi="Times New Roman"/>
          <w:sz w:val="28"/>
          <w:szCs w:val="28"/>
        </w:rPr>
        <w:t>ей</w:t>
      </w:r>
      <w:r w:rsidR="00041F78">
        <w:rPr>
          <w:rFonts w:ascii="Times New Roman" w:hAnsi="Times New Roman" w:cs="Times New Roman"/>
          <w:sz w:val="28"/>
          <w:szCs w:val="28"/>
        </w:rPr>
        <w:t>.</w:t>
      </w:r>
    </w:p>
    <w:p w14:paraId="521CFF8F" w14:textId="77777777" w:rsidR="00007054" w:rsidRDefault="009073EE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5F64">
        <w:rPr>
          <w:rFonts w:ascii="Times New Roman" w:hAnsi="Times New Roman" w:cs="Times New Roman"/>
          <w:sz w:val="28"/>
          <w:szCs w:val="28"/>
        </w:rPr>
        <w:t>.</w:t>
      </w:r>
      <w:r w:rsidR="00C84DC7">
        <w:rPr>
          <w:rFonts w:ascii="Times New Roman" w:hAnsi="Times New Roman" w:cs="Times New Roman"/>
          <w:sz w:val="28"/>
          <w:szCs w:val="28"/>
        </w:rPr>
        <w:t> </w:t>
      </w:r>
      <w:r w:rsidR="00007054" w:rsidRPr="00007054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города Ставрополя от </w:t>
      </w:r>
      <w:r w:rsidR="00AC7796">
        <w:rPr>
          <w:rFonts w:ascii="Times New Roman" w:hAnsi="Times New Roman" w:cs="Times New Roman"/>
          <w:sz w:val="28"/>
          <w:szCs w:val="28"/>
        </w:rPr>
        <w:t>01</w:t>
      </w:r>
      <w:r w:rsidR="00007054" w:rsidRPr="00007054">
        <w:rPr>
          <w:rFonts w:ascii="Times New Roman" w:hAnsi="Times New Roman" w:cs="Times New Roman"/>
          <w:sz w:val="28"/>
          <w:szCs w:val="28"/>
        </w:rPr>
        <w:t>.</w:t>
      </w:r>
      <w:r w:rsidR="00AC7796">
        <w:rPr>
          <w:rFonts w:ascii="Times New Roman" w:hAnsi="Times New Roman" w:cs="Times New Roman"/>
          <w:sz w:val="28"/>
          <w:szCs w:val="28"/>
        </w:rPr>
        <w:t>03</w:t>
      </w:r>
      <w:r w:rsidR="00384198">
        <w:rPr>
          <w:rFonts w:ascii="Times New Roman" w:hAnsi="Times New Roman" w:cs="Times New Roman"/>
          <w:sz w:val="28"/>
          <w:szCs w:val="28"/>
        </w:rPr>
        <w:t>.201</w:t>
      </w:r>
      <w:r w:rsidR="00AC7796">
        <w:rPr>
          <w:rFonts w:ascii="Times New Roman" w:hAnsi="Times New Roman" w:cs="Times New Roman"/>
          <w:sz w:val="28"/>
          <w:szCs w:val="28"/>
        </w:rPr>
        <w:t>9</w:t>
      </w:r>
      <w:r w:rsidR="00007054" w:rsidRPr="00007054">
        <w:rPr>
          <w:rFonts w:ascii="Times New Roman" w:hAnsi="Times New Roman" w:cs="Times New Roman"/>
          <w:sz w:val="28"/>
          <w:szCs w:val="28"/>
        </w:rPr>
        <w:t xml:space="preserve"> </w:t>
      </w:r>
      <w:r w:rsidR="00007054">
        <w:rPr>
          <w:rFonts w:ascii="Times New Roman" w:hAnsi="Times New Roman" w:cs="Times New Roman"/>
          <w:sz w:val="28"/>
          <w:szCs w:val="28"/>
        </w:rPr>
        <w:t>№</w:t>
      </w:r>
      <w:r w:rsidR="00007054" w:rsidRPr="00007054">
        <w:rPr>
          <w:rFonts w:ascii="Times New Roman" w:hAnsi="Times New Roman" w:cs="Times New Roman"/>
          <w:sz w:val="28"/>
          <w:szCs w:val="28"/>
        </w:rPr>
        <w:t xml:space="preserve"> </w:t>
      </w:r>
      <w:r w:rsidR="00AC7796">
        <w:rPr>
          <w:rFonts w:ascii="Times New Roman" w:hAnsi="Times New Roman" w:cs="Times New Roman"/>
          <w:sz w:val="28"/>
          <w:szCs w:val="28"/>
        </w:rPr>
        <w:t>513</w:t>
      </w:r>
      <w:r w:rsidR="00007054">
        <w:rPr>
          <w:rFonts w:ascii="Times New Roman" w:hAnsi="Times New Roman" w:cs="Times New Roman"/>
          <w:sz w:val="28"/>
          <w:szCs w:val="28"/>
        </w:rPr>
        <w:t xml:space="preserve"> «</w:t>
      </w:r>
      <w:r w:rsidR="00007054" w:rsidRPr="00007054">
        <w:rPr>
          <w:rFonts w:ascii="Times New Roman" w:hAnsi="Times New Roman" w:cs="Times New Roman"/>
          <w:sz w:val="28"/>
          <w:szCs w:val="28"/>
        </w:rPr>
        <w:t>Об утверждении финансовых норм питания воспитанников муниципальных бюджетных и автономных дошкольных образовательн</w:t>
      </w:r>
      <w:r w:rsidR="00007054">
        <w:rPr>
          <w:rFonts w:ascii="Times New Roman" w:hAnsi="Times New Roman" w:cs="Times New Roman"/>
          <w:sz w:val="28"/>
          <w:szCs w:val="28"/>
        </w:rPr>
        <w:t>ых учреждений города Ставрополя».</w:t>
      </w:r>
    </w:p>
    <w:p w14:paraId="3D84E88A" w14:textId="77777777" w:rsidR="00C84DC7" w:rsidRDefault="00007054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C35F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8458F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C35F6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8458F">
        <w:rPr>
          <w:rFonts w:ascii="Times New Roman" w:hAnsi="Times New Roman" w:cs="Times New Roman"/>
          <w:sz w:val="28"/>
          <w:szCs w:val="28"/>
        </w:rPr>
        <w:t xml:space="preserve">дня </w:t>
      </w:r>
      <w:r w:rsidR="00C35F64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«Вечерний Ставрополь»</w:t>
      </w:r>
      <w:r w:rsidR="00A2633D">
        <w:rPr>
          <w:rFonts w:ascii="Times New Roman" w:hAnsi="Times New Roman" w:cs="Times New Roman"/>
          <w:sz w:val="28"/>
          <w:szCs w:val="28"/>
        </w:rPr>
        <w:t xml:space="preserve">                     и распространяется </w:t>
      </w:r>
      <w:r w:rsidR="00A2633D" w:rsidRPr="00A2633D">
        <w:rPr>
          <w:rFonts w:ascii="Times New Roman" w:hAnsi="Times New Roman" w:cs="Times New Roman"/>
          <w:sz w:val="28"/>
          <w:szCs w:val="28"/>
        </w:rPr>
        <w:t>на правоотношения, возникшие с 01 января 20</w:t>
      </w:r>
      <w:r w:rsidR="00AC7796">
        <w:rPr>
          <w:rFonts w:ascii="Times New Roman" w:hAnsi="Times New Roman" w:cs="Times New Roman"/>
          <w:sz w:val="28"/>
          <w:szCs w:val="28"/>
        </w:rPr>
        <w:t>21</w:t>
      </w:r>
      <w:r w:rsidR="00A2633D" w:rsidRPr="00A263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8458F">
        <w:rPr>
          <w:rFonts w:ascii="Times New Roman" w:hAnsi="Times New Roman" w:cs="Times New Roman"/>
          <w:sz w:val="28"/>
          <w:szCs w:val="28"/>
        </w:rPr>
        <w:t>.</w:t>
      </w:r>
    </w:p>
    <w:p w14:paraId="2ED9DCF0" w14:textId="77777777" w:rsidR="00384198" w:rsidRDefault="00384198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384198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FD9EC1" w14:textId="77777777" w:rsidR="003409A3" w:rsidRDefault="00384198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09A3">
        <w:rPr>
          <w:rFonts w:ascii="Times New Roman" w:hAnsi="Times New Roman" w:cs="Times New Roman"/>
          <w:sz w:val="28"/>
          <w:szCs w:val="28"/>
        </w:rPr>
        <w:t>.</w:t>
      </w:r>
      <w:r w:rsidR="00431F05">
        <w:rPr>
          <w:rFonts w:ascii="Times New Roman" w:hAnsi="Times New Roman" w:cs="Times New Roman"/>
          <w:sz w:val="28"/>
          <w:szCs w:val="28"/>
        </w:rPr>
        <w:t> </w:t>
      </w:r>
      <w:r w:rsidR="00AC7796" w:rsidRPr="00AC7796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                     на заместителя главы администрации города Ставрополя Коршуна В.С.</w:t>
      </w:r>
    </w:p>
    <w:p w14:paraId="7AC03B76" w14:textId="77777777"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B606B1" w14:textId="77777777"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2B92A3" w14:textId="77777777" w:rsidR="00464FB7" w:rsidRDefault="00464FB7" w:rsidP="00727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A544FE" w14:textId="77777777" w:rsidR="00AA61DA" w:rsidRDefault="00AA61D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</w:t>
      </w:r>
      <w:r w:rsidR="00AC779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7796">
        <w:rPr>
          <w:rFonts w:ascii="Times New Roman" w:hAnsi="Times New Roman" w:cs="Times New Roman"/>
          <w:sz w:val="28"/>
          <w:szCs w:val="28"/>
        </w:rPr>
        <w:t>И.И. Ульянченко</w:t>
      </w:r>
    </w:p>
    <w:p w14:paraId="52548C94" w14:textId="77777777" w:rsidR="00044B02" w:rsidRDefault="00044B02" w:rsidP="00AF2D4E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44B02" w:rsidSect="005E39E6">
      <w:headerReference w:type="default" r:id="rId7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83C1F" w14:textId="77777777" w:rsidR="00B501EA" w:rsidRDefault="00B501EA" w:rsidP="004E3505">
      <w:pPr>
        <w:spacing w:after="0" w:line="240" w:lineRule="auto"/>
      </w:pPr>
      <w:r>
        <w:separator/>
      </w:r>
    </w:p>
  </w:endnote>
  <w:endnote w:type="continuationSeparator" w:id="0">
    <w:p w14:paraId="6988E590" w14:textId="77777777" w:rsidR="00B501EA" w:rsidRDefault="00B501EA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2A8C2" w14:textId="77777777" w:rsidR="00B501EA" w:rsidRDefault="00B501EA" w:rsidP="004E3505">
      <w:pPr>
        <w:spacing w:after="0" w:line="240" w:lineRule="auto"/>
      </w:pPr>
      <w:r>
        <w:separator/>
      </w:r>
    </w:p>
  </w:footnote>
  <w:footnote w:type="continuationSeparator" w:id="0">
    <w:p w14:paraId="667F4A7B" w14:textId="77777777" w:rsidR="00B501EA" w:rsidRDefault="00B501EA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6D997" w14:textId="77777777" w:rsidR="000B2DE2" w:rsidRDefault="000B2DE2">
    <w:pPr>
      <w:pStyle w:val="a3"/>
      <w:jc w:val="center"/>
    </w:pPr>
    <w:r w:rsidRPr="004E3505">
      <w:rPr>
        <w:rFonts w:ascii="Times New Roman" w:hAnsi="Times New Roman"/>
        <w:sz w:val="28"/>
        <w:szCs w:val="28"/>
      </w:rPr>
      <w:fldChar w:fldCharType="begin"/>
    </w:r>
    <w:r w:rsidRPr="004E3505">
      <w:rPr>
        <w:rFonts w:ascii="Times New Roman" w:hAnsi="Times New Roman"/>
        <w:sz w:val="28"/>
        <w:szCs w:val="28"/>
      </w:rPr>
      <w:instrText xml:space="preserve"> PAGE   \* MERGEFORMAT </w:instrText>
    </w:r>
    <w:r w:rsidRPr="004E3505">
      <w:rPr>
        <w:rFonts w:ascii="Times New Roman" w:hAnsi="Times New Roman"/>
        <w:sz w:val="28"/>
        <w:szCs w:val="28"/>
      </w:rPr>
      <w:fldChar w:fldCharType="separate"/>
    </w:r>
    <w:r w:rsidR="00AF2D4E">
      <w:rPr>
        <w:rFonts w:ascii="Times New Roman" w:hAnsi="Times New Roman"/>
        <w:noProof/>
        <w:sz w:val="28"/>
        <w:szCs w:val="28"/>
      </w:rPr>
      <w:t>2</w:t>
    </w:r>
    <w:r w:rsidRPr="004E3505">
      <w:rPr>
        <w:rFonts w:ascii="Times New Roman" w:hAnsi="Times New Roman"/>
        <w:sz w:val="28"/>
        <w:szCs w:val="28"/>
      </w:rPr>
      <w:fldChar w:fldCharType="end"/>
    </w:r>
  </w:p>
  <w:p w14:paraId="3AB6504B" w14:textId="77777777" w:rsidR="000B2DE2" w:rsidRDefault="000B2D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CEB"/>
    <w:rsid w:val="000014BC"/>
    <w:rsid w:val="00001E23"/>
    <w:rsid w:val="00007054"/>
    <w:rsid w:val="0001104F"/>
    <w:rsid w:val="0002242B"/>
    <w:rsid w:val="00024486"/>
    <w:rsid w:val="00024715"/>
    <w:rsid w:val="00041F78"/>
    <w:rsid w:val="00044B02"/>
    <w:rsid w:val="00044C93"/>
    <w:rsid w:val="00052096"/>
    <w:rsid w:val="00052FED"/>
    <w:rsid w:val="0006138A"/>
    <w:rsid w:val="000672D7"/>
    <w:rsid w:val="0007046C"/>
    <w:rsid w:val="000716BF"/>
    <w:rsid w:val="00072469"/>
    <w:rsid w:val="000779A5"/>
    <w:rsid w:val="00092CDD"/>
    <w:rsid w:val="00094ECC"/>
    <w:rsid w:val="000A4591"/>
    <w:rsid w:val="000B2DE2"/>
    <w:rsid w:val="000C709E"/>
    <w:rsid w:val="000D428E"/>
    <w:rsid w:val="000F0078"/>
    <w:rsid w:val="00105EE3"/>
    <w:rsid w:val="001165D5"/>
    <w:rsid w:val="00116E06"/>
    <w:rsid w:val="001172C4"/>
    <w:rsid w:val="00120130"/>
    <w:rsid w:val="0013098C"/>
    <w:rsid w:val="00130F81"/>
    <w:rsid w:val="00131291"/>
    <w:rsid w:val="00140131"/>
    <w:rsid w:val="00140C31"/>
    <w:rsid w:val="00145336"/>
    <w:rsid w:val="00155AAD"/>
    <w:rsid w:val="00156D1B"/>
    <w:rsid w:val="00157E12"/>
    <w:rsid w:val="00160058"/>
    <w:rsid w:val="00160CFA"/>
    <w:rsid w:val="00170F3E"/>
    <w:rsid w:val="0017626F"/>
    <w:rsid w:val="00182EBC"/>
    <w:rsid w:val="0018458F"/>
    <w:rsid w:val="00186657"/>
    <w:rsid w:val="001913D4"/>
    <w:rsid w:val="001A0738"/>
    <w:rsid w:val="001A2A72"/>
    <w:rsid w:val="001A7960"/>
    <w:rsid w:val="001B35BE"/>
    <w:rsid w:val="001B4C61"/>
    <w:rsid w:val="001B5660"/>
    <w:rsid w:val="001C0D7C"/>
    <w:rsid w:val="001C5203"/>
    <w:rsid w:val="001D30B5"/>
    <w:rsid w:val="001F016F"/>
    <w:rsid w:val="001F3B9B"/>
    <w:rsid w:val="002005EF"/>
    <w:rsid w:val="00200B26"/>
    <w:rsid w:val="00201412"/>
    <w:rsid w:val="00213062"/>
    <w:rsid w:val="00213479"/>
    <w:rsid w:val="00227748"/>
    <w:rsid w:val="00234BF2"/>
    <w:rsid w:val="0023634C"/>
    <w:rsid w:val="00241A63"/>
    <w:rsid w:val="00241CE4"/>
    <w:rsid w:val="00243EB3"/>
    <w:rsid w:val="00244018"/>
    <w:rsid w:val="00246368"/>
    <w:rsid w:val="00247B4F"/>
    <w:rsid w:val="00253050"/>
    <w:rsid w:val="002562A0"/>
    <w:rsid w:val="00261862"/>
    <w:rsid w:val="00261C90"/>
    <w:rsid w:val="00263F62"/>
    <w:rsid w:val="002676C6"/>
    <w:rsid w:val="00272B9A"/>
    <w:rsid w:val="0027596B"/>
    <w:rsid w:val="002842AF"/>
    <w:rsid w:val="00284A2C"/>
    <w:rsid w:val="0028791F"/>
    <w:rsid w:val="0029486A"/>
    <w:rsid w:val="002953A4"/>
    <w:rsid w:val="002A094B"/>
    <w:rsid w:val="002A094D"/>
    <w:rsid w:val="002B3833"/>
    <w:rsid w:val="002D76EC"/>
    <w:rsid w:val="002E0393"/>
    <w:rsid w:val="002E5996"/>
    <w:rsid w:val="002F219B"/>
    <w:rsid w:val="002F2C28"/>
    <w:rsid w:val="002F354C"/>
    <w:rsid w:val="002F708B"/>
    <w:rsid w:val="00301822"/>
    <w:rsid w:val="003173B7"/>
    <w:rsid w:val="00325AA1"/>
    <w:rsid w:val="00335092"/>
    <w:rsid w:val="003409A3"/>
    <w:rsid w:val="0034115C"/>
    <w:rsid w:val="0034393B"/>
    <w:rsid w:val="00345B14"/>
    <w:rsid w:val="00347D82"/>
    <w:rsid w:val="00360FE5"/>
    <w:rsid w:val="00361322"/>
    <w:rsid w:val="003655F0"/>
    <w:rsid w:val="00383475"/>
    <w:rsid w:val="00384198"/>
    <w:rsid w:val="00390FA6"/>
    <w:rsid w:val="003975DB"/>
    <w:rsid w:val="003D4111"/>
    <w:rsid w:val="003E3E7A"/>
    <w:rsid w:val="003F3A4E"/>
    <w:rsid w:val="003F6B17"/>
    <w:rsid w:val="00406EFD"/>
    <w:rsid w:val="00420E8C"/>
    <w:rsid w:val="00431F05"/>
    <w:rsid w:val="00440920"/>
    <w:rsid w:val="00451126"/>
    <w:rsid w:val="00457CEB"/>
    <w:rsid w:val="00460909"/>
    <w:rsid w:val="00464FB7"/>
    <w:rsid w:val="0047105D"/>
    <w:rsid w:val="004761E0"/>
    <w:rsid w:val="00477AC0"/>
    <w:rsid w:val="004832AA"/>
    <w:rsid w:val="00485772"/>
    <w:rsid w:val="00493299"/>
    <w:rsid w:val="004A4D12"/>
    <w:rsid w:val="004A6206"/>
    <w:rsid w:val="004B13FA"/>
    <w:rsid w:val="004B47BB"/>
    <w:rsid w:val="004C0E5B"/>
    <w:rsid w:val="004C142B"/>
    <w:rsid w:val="004C1F59"/>
    <w:rsid w:val="004C3067"/>
    <w:rsid w:val="004C5AFF"/>
    <w:rsid w:val="004D3B44"/>
    <w:rsid w:val="004E1BEB"/>
    <w:rsid w:val="004E3505"/>
    <w:rsid w:val="004E66C0"/>
    <w:rsid w:val="005007EB"/>
    <w:rsid w:val="00516E94"/>
    <w:rsid w:val="005210B7"/>
    <w:rsid w:val="00526E10"/>
    <w:rsid w:val="00527ADB"/>
    <w:rsid w:val="00536A6C"/>
    <w:rsid w:val="00547643"/>
    <w:rsid w:val="00551830"/>
    <w:rsid w:val="0055364F"/>
    <w:rsid w:val="005604E4"/>
    <w:rsid w:val="00570AA5"/>
    <w:rsid w:val="00571771"/>
    <w:rsid w:val="0058691D"/>
    <w:rsid w:val="00591660"/>
    <w:rsid w:val="00593BBD"/>
    <w:rsid w:val="00594F00"/>
    <w:rsid w:val="005A2464"/>
    <w:rsid w:val="005A2468"/>
    <w:rsid w:val="005A3E57"/>
    <w:rsid w:val="005A5460"/>
    <w:rsid w:val="005A5ACA"/>
    <w:rsid w:val="005B2EB1"/>
    <w:rsid w:val="005B4245"/>
    <w:rsid w:val="005C0949"/>
    <w:rsid w:val="005D1B65"/>
    <w:rsid w:val="005E02EA"/>
    <w:rsid w:val="005F1867"/>
    <w:rsid w:val="006104C9"/>
    <w:rsid w:val="006131D2"/>
    <w:rsid w:val="00614A0A"/>
    <w:rsid w:val="006213E9"/>
    <w:rsid w:val="00634889"/>
    <w:rsid w:val="00642385"/>
    <w:rsid w:val="00644A90"/>
    <w:rsid w:val="00653181"/>
    <w:rsid w:val="006553C5"/>
    <w:rsid w:val="006672A0"/>
    <w:rsid w:val="00674E35"/>
    <w:rsid w:val="00675576"/>
    <w:rsid w:val="00696CB8"/>
    <w:rsid w:val="006B53DA"/>
    <w:rsid w:val="006C3018"/>
    <w:rsid w:val="006C47AD"/>
    <w:rsid w:val="006D4B33"/>
    <w:rsid w:val="006E13DE"/>
    <w:rsid w:val="006E1491"/>
    <w:rsid w:val="006F60C5"/>
    <w:rsid w:val="0070680D"/>
    <w:rsid w:val="0071369E"/>
    <w:rsid w:val="00715587"/>
    <w:rsid w:val="007277FC"/>
    <w:rsid w:val="00732A79"/>
    <w:rsid w:val="00743BA1"/>
    <w:rsid w:val="00745335"/>
    <w:rsid w:val="00762146"/>
    <w:rsid w:val="007633EF"/>
    <w:rsid w:val="007639F5"/>
    <w:rsid w:val="007710B9"/>
    <w:rsid w:val="0077164A"/>
    <w:rsid w:val="00771B95"/>
    <w:rsid w:val="00772401"/>
    <w:rsid w:val="00781D1D"/>
    <w:rsid w:val="007A27CF"/>
    <w:rsid w:val="007A507E"/>
    <w:rsid w:val="007B004C"/>
    <w:rsid w:val="007B5E3E"/>
    <w:rsid w:val="007C18C4"/>
    <w:rsid w:val="007C31FE"/>
    <w:rsid w:val="007C407D"/>
    <w:rsid w:val="007C62F6"/>
    <w:rsid w:val="007C7ED9"/>
    <w:rsid w:val="007D0930"/>
    <w:rsid w:val="007D1103"/>
    <w:rsid w:val="007D12C5"/>
    <w:rsid w:val="007E5E10"/>
    <w:rsid w:val="007F19AC"/>
    <w:rsid w:val="007F597A"/>
    <w:rsid w:val="00807068"/>
    <w:rsid w:val="0081264C"/>
    <w:rsid w:val="00822C32"/>
    <w:rsid w:val="008238BE"/>
    <w:rsid w:val="008323ED"/>
    <w:rsid w:val="00833224"/>
    <w:rsid w:val="00843414"/>
    <w:rsid w:val="00870690"/>
    <w:rsid w:val="00871C07"/>
    <w:rsid w:val="00887D89"/>
    <w:rsid w:val="00890EFF"/>
    <w:rsid w:val="008B38B4"/>
    <w:rsid w:val="008B5BC0"/>
    <w:rsid w:val="008C10D3"/>
    <w:rsid w:val="008C23D5"/>
    <w:rsid w:val="008D2968"/>
    <w:rsid w:val="008E7D59"/>
    <w:rsid w:val="008F2BB7"/>
    <w:rsid w:val="00902C68"/>
    <w:rsid w:val="009045F4"/>
    <w:rsid w:val="009073EE"/>
    <w:rsid w:val="009115B2"/>
    <w:rsid w:val="00944039"/>
    <w:rsid w:val="00951EF2"/>
    <w:rsid w:val="00957C89"/>
    <w:rsid w:val="009632C5"/>
    <w:rsid w:val="009653D7"/>
    <w:rsid w:val="00976A75"/>
    <w:rsid w:val="009776AC"/>
    <w:rsid w:val="00991A55"/>
    <w:rsid w:val="009A2A85"/>
    <w:rsid w:val="009A317E"/>
    <w:rsid w:val="009C7AA7"/>
    <w:rsid w:val="009D22C7"/>
    <w:rsid w:val="009E1A84"/>
    <w:rsid w:val="009E2C7A"/>
    <w:rsid w:val="009F631D"/>
    <w:rsid w:val="00A02A4D"/>
    <w:rsid w:val="00A04FC2"/>
    <w:rsid w:val="00A13D00"/>
    <w:rsid w:val="00A14AED"/>
    <w:rsid w:val="00A14DFE"/>
    <w:rsid w:val="00A2297F"/>
    <w:rsid w:val="00A2633D"/>
    <w:rsid w:val="00A35798"/>
    <w:rsid w:val="00A4090C"/>
    <w:rsid w:val="00A4526D"/>
    <w:rsid w:val="00A45DA7"/>
    <w:rsid w:val="00A513FF"/>
    <w:rsid w:val="00A51567"/>
    <w:rsid w:val="00A60146"/>
    <w:rsid w:val="00A65FB5"/>
    <w:rsid w:val="00A715BA"/>
    <w:rsid w:val="00A717FF"/>
    <w:rsid w:val="00A73A4E"/>
    <w:rsid w:val="00AA4949"/>
    <w:rsid w:val="00AA61DA"/>
    <w:rsid w:val="00AA710A"/>
    <w:rsid w:val="00AB7C5E"/>
    <w:rsid w:val="00AC299C"/>
    <w:rsid w:val="00AC6A46"/>
    <w:rsid w:val="00AC7796"/>
    <w:rsid w:val="00AD0EE4"/>
    <w:rsid w:val="00AE5764"/>
    <w:rsid w:val="00AE6C83"/>
    <w:rsid w:val="00AF2D4E"/>
    <w:rsid w:val="00AF586B"/>
    <w:rsid w:val="00B01A6B"/>
    <w:rsid w:val="00B05FD3"/>
    <w:rsid w:val="00B205B9"/>
    <w:rsid w:val="00B2301C"/>
    <w:rsid w:val="00B271BE"/>
    <w:rsid w:val="00B34F5F"/>
    <w:rsid w:val="00B34FD2"/>
    <w:rsid w:val="00B41CED"/>
    <w:rsid w:val="00B470B9"/>
    <w:rsid w:val="00B47CA5"/>
    <w:rsid w:val="00B501EA"/>
    <w:rsid w:val="00B50D09"/>
    <w:rsid w:val="00B53283"/>
    <w:rsid w:val="00B609FD"/>
    <w:rsid w:val="00B73050"/>
    <w:rsid w:val="00B85A64"/>
    <w:rsid w:val="00B97525"/>
    <w:rsid w:val="00BA2661"/>
    <w:rsid w:val="00BB42F5"/>
    <w:rsid w:val="00BC18FE"/>
    <w:rsid w:val="00BC3692"/>
    <w:rsid w:val="00BD1D7B"/>
    <w:rsid w:val="00BD340A"/>
    <w:rsid w:val="00BD7CB5"/>
    <w:rsid w:val="00BE1552"/>
    <w:rsid w:val="00BE354E"/>
    <w:rsid w:val="00BE3E16"/>
    <w:rsid w:val="00BF037E"/>
    <w:rsid w:val="00BF3A6C"/>
    <w:rsid w:val="00C053DF"/>
    <w:rsid w:val="00C05B92"/>
    <w:rsid w:val="00C2673F"/>
    <w:rsid w:val="00C35F64"/>
    <w:rsid w:val="00C40EED"/>
    <w:rsid w:val="00C4755D"/>
    <w:rsid w:val="00C47BF0"/>
    <w:rsid w:val="00C51A3D"/>
    <w:rsid w:val="00C56C88"/>
    <w:rsid w:val="00C60DAE"/>
    <w:rsid w:val="00C70160"/>
    <w:rsid w:val="00C70AF0"/>
    <w:rsid w:val="00C84DC7"/>
    <w:rsid w:val="00C91634"/>
    <w:rsid w:val="00C919ED"/>
    <w:rsid w:val="00C957EA"/>
    <w:rsid w:val="00CA1FB8"/>
    <w:rsid w:val="00CA2437"/>
    <w:rsid w:val="00CA25B9"/>
    <w:rsid w:val="00CC14CE"/>
    <w:rsid w:val="00CD0AB5"/>
    <w:rsid w:val="00CD41CA"/>
    <w:rsid w:val="00CE3E59"/>
    <w:rsid w:val="00D00637"/>
    <w:rsid w:val="00D059B0"/>
    <w:rsid w:val="00D064FF"/>
    <w:rsid w:val="00D11C6D"/>
    <w:rsid w:val="00D14B23"/>
    <w:rsid w:val="00D15537"/>
    <w:rsid w:val="00D262C3"/>
    <w:rsid w:val="00D31465"/>
    <w:rsid w:val="00D32255"/>
    <w:rsid w:val="00D43D3E"/>
    <w:rsid w:val="00D51157"/>
    <w:rsid w:val="00D60069"/>
    <w:rsid w:val="00D72DE2"/>
    <w:rsid w:val="00D75A8E"/>
    <w:rsid w:val="00D7708C"/>
    <w:rsid w:val="00D959B7"/>
    <w:rsid w:val="00DA32D7"/>
    <w:rsid w:val="00DA6551"/>
    <w:rsid w:val="00DB3093"/>
    <w:rsid w:val="00DB47AA"/>
    <w:rsid w:val="00DD0BC9"/>
    <w:rsid w:val="00DD3804"/>
    <w:rsid w:val="00DE1A24"/>
    <w:rsid w:val="00DF1AB3"/>
    <w:rsid w:val="00DF503E"/>
    <w:rsid w:val="00DF7872"/>
    <w:rsid w:val="00E01CE1"/>
    <w:rsid w:val="00E03DDB"/>
    <w:rsid w:val="00E04547"/>
    <w:rsid w:val="00E10DE1"/>
    <w:rsid w:val="00E124A2"/>
    <w:rsid w:val="00E208D4"/>
    <w:rsid w:val="00E30424"/>
    <w:rsid w:val="00E310D8"/>
    <w:rsid w:val="00E40314"/>
    <w:rsid w:val="00E46846"/>
    <w:rsid w:val="00E5049D"/>
    <w:rsid w:val="00E54EEC"/>
    <w:rsid w:val="00E846CD"/>
    <w:rsid w:val="00EA14AA"/>
    <w:rsid w:val="00EA2D87"/>
    <w:rsid w:val="00EA52FF"/>
    <w:rsid w:val="00EC7414"/>
    <w:rsid w:val="00EE1987"/>
    <w:rsid w:val="00EE5ABC"/>
    <w:rsid w:val="00EF678D"/>
    <w:rsid w:val="00F17752"/>
    <w:rsid w:val="00F177D4"/>
    <w:rsid w:val="00F21D57"/>
    <w:rsid w:val="00F25CBD"/>
    <w:rsid w:val="00F26908"/>
    <w:rsid w:val="00F31743"/>
    <w:rsid w:val="00F37172"/>
    <w:rsid w:val="00F40B73"/>
    <w:rsid w:val="00F53B9E"/>
    <w:rsid w:val="00F60702"/>
    <w:rsid w:val="00F60CA0"/>
    <w:rsid w:val="00F6445F"/>
    <w:rsid w:val="00F772A5"/>
    <w:rsid w:val="00F85612"/>
    <w:rsid w:val="00F85FC5"/>
    <w:rsid w:val="00F86A6F"/>
    <w:rsid w:val="00F87116"/>
    <w:rsid w:val="00F90425"/>
    <w:rsid w:val="00F9738A"/>
    <w:rsid w:val="00FB46EE"/>
    <w:rsid w:val="00FB571B"/>
    <w:rsid w:val="00FC0A05"/>
    <w:rsid w:val="00FC1F00"/>
    <w:rsid w:val="00FC39D6"/>
    <w:rsid w:val="00FD547E"/>
    <w:rsid w:val="00FE33A5"/>
    <w:rsid w:val="00FE4866"/>
    <w:rsid w:val="00FE53B1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97D8"/>
  <w15:docId w15:val="{5539BEFA-F376-4840-9069-92E5582E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160058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600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C05DD6EF8E71E784934246A74C25975AA5E63D245BB48644AA682809565FC14CED9A3336B8B3T4z2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Ольга И.</dc:creator>
  <cp:lastModifiedBy>user</cp:lastModifiedBy>
  <cp:revision>5</cp:revision>
  <cp:lastPrinted>2021-01-28T06:51:00Z</cp:lastPrinted>
  <dcterms:created xsi:type="dcterms:W3CDTF">2021-01-26T04:34:00Z</dcterms:created>
  <dcterms:modified xsi:type="dcterms:W3CDTF">2021-02-17T09:03:00Z</dcterms:modified>
</cp:coreProperties>
</file>